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4BBC" w14:textId="77777777" w:rsidR="008E54D9" w:rsidRPr="005F0A38" w:rsidRDefault="008E54D9" w:rsidP="005F0A38">
      <w:pPr>
        <w:pStyle w:val="a5"/>
        <w:jc w:val="center"/>
        <w:rPr>
          <w:rFonts w:ascii="Times New Roman" w:hAnsi="Times New Roman" w:cs="Times New Roman"/>
        </w:rPr>
      </w:pPr>
      <w:r w:rsidRPr="005F0A38">
        <w:rPr>
          <w:rFonts w:ascii="Times New Roman" w:hAnsi="Times New Roman" w:cs="Times New Roman"/>
        </w:rPr>
        <w:t>(На бланке предприятия/организации)</w:t>
      </w:r>
    </w:p>
    <w:p w14:paraId="6FD82B0F" w14:textId="77777777" w:rsidR="008E54D9" w:rsidRPr="005F0A38" w:rsidRDefault="008E54D9" w:rsidP="005F0A38">
      <w:pPr>
        <w:pStyle w:val="a5"/>
        <w:rPr>
          <w:rFonts w:ascii="Times New Roman" w:hAnsi="Times New Roman" w:cs="Times New Roman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4786"/>
        <w:gridCol w:w="5388"/>
      </w:tblGrid>
      <w:tr w:rsidR="005F0A38" w:rsidRPr="005F0A38" w14:paraId="78011AD9" w14:textId="77777777" w:rsidTr="005F0A38">
        <w:tc>
          <w:tcPr>
            <w:tcW w:w="4786" w:type="dxa"/>
            <w:shd w:val="clear" w:color="auto" w:fill="auto"/>
          </w:tcPr>
          <w:p w14:paraId="52F8CE64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shd w:val="clear" w:color="auto" w:fill="auto"/>
          </w:tcPr>
          <w:p w14:paraId="2E12BA8E" w14:textId="77777777" w:rsidR="008E54D9" w:rsidRPr="005F0A38" w:rsidRDefault="008E54D9" w:rsidP="005F0A38">
            <w:pPr>
              <w:pStyle w:val="a5"/>
              <w:ind w:left="2582"/>
              <w:jc w:val="center"/>
              <w:rPr>
                <w:rFonts w:ascii="Times New Roman" w:hAnsi="Times New Roman" w:cs="Times New Roman"/>
              </w:rPr>
            </w:pPr>
            <w:r w:rsidRPr="005F0A38">
              <w:rPr>
                <w:rFonts w:ascii="Times New Roman" w:hAnsi="Times New Roman" w:cs="Times New Roman"/>
              </w:rPr>
              <w:t>Директору</w:t>
            </w:r>
          </w:p>
          <w:p w14:paraId="1F8BA677" w14:textId="77777777" w:rsidR="008E54D9" w:rsidRPr="005F0A38" w:rsidRDefault="008E54D9" w:rsidP="005F0A38">
            <w:pPr>
              <w:pStyle w:val="a5"/>
              <w:ind w:left="2582"/>
              <w:jc w:val="center"/>
              <w:rPr>
                <w:rFonts w:ascii="Times New Roman" w:hAnsi="Times New Roman" w:cs="Times New Roman"/>
              </w:rPr>
            </w:pPr>
            <w:r w:rsidRPr="005F0A38">
              <w:rPr>
                <w:rFonts w:ascii="Times New Roman" w:hAnsi="Times New Roman" w:cs="Times New Roman"/>
              </w:rPr>
              <w:t>ООО «Лифт Тест»</w:t>
            </w:r>
          </w:p>
          <w:p w14:paraId="5C59B1A6" w14:textId="0977812A" w:rsidR="008E54D9" w:rsidRPr="005F0A38" w:rsidRDefault="00393D11" w:rsidP="005F0A38">
            <w:pPr>
              <w:pStyle w:val="a5"/>
              <w:ind w:left="25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Емельянову</w:t>
            </w:r>
            <w:r w:rsidR="008E54D9" w:rsidRPr="005F0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="008E54D9" w:rsidRPr="005F0A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="008E54D9" w:rsidRPr="005F0A38">
              <w:rPr>
                <w:rFonts w:ascii="Times New Roman" w:hAnsi="Times New Roman" w:cs="Times New Roman"/>
              </w:rPr>
              <w:t>.</w:t>
            </w:r>
          </w:p>
        </w:tc>
      </w:tr>
    </w:tbl>
    <w:p w14:paraId="5D6FE619" w14:textId="77777777" w:rsidR="008E54D9" w:rsidRPr="0008122F" w:rsidRDefault="008E54D9" w:rsidP="005F0A38">
      <w:pPr>
        <w:pStyle w:val="a5"/>
      </w:pPr>
    </w:p>
    <w:tbl>
      <w:tblPr>
        <w:tblW w:w="1017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8E54D9" w:rsidRPr="0008122F" w14:paraId="7EAF8C84" w14:textId="77777777" w:rsidTr="00AC5C2C">
        <w:trPr>
          <w:trHeight w:val="621"/>
        </w:trPr>
        <w:tc>
          <w:tcPr>
            <w:tcW w:w="10173" w:type="dxa"/>
            <w:tcBorders>
              <w:top w:val="nil"/>
              <w:bottom w:val="single" w:sz="4" w:space="0" w:color="auto"/>
            </w:tcBorders>
          </w:tcPr>
          <w:p w14:paraId="28DB433F" w14:textId="14FA5E62" w:rsidR="008E54D9" w:rsidRPr="005F0A38" w:rsidRDefault="008E54D9" w:rsidP="005F0A38">
            <w:pPr>
              <w:pStyle w:val="a5"/>
              <w:ind w:firstLine="1134"/>
              <w:rPr>
                <w:rFonts w:ascii="Times New Roman" w:hAnsi="Times New Roman" w:cs="Times New Roman"/>
                <w:i/>
                <w:iCs/>
              </w:rPr>
            </w:pPr>
            <w:r w:rsidRPr="005F0A38">
              <w:rPr>
                <w:rFonts w:ascii="Times New Roman" w:hAnsi="Times New Roman" w:cs="Times New Roman"/>
                <w:i/>
                <w:iCs/>
              </w:rPr>
              <w:t xml:space="preserve">Просим </w:t>
            </w:r>
            <w:r w:rsidR="005F0A38" w:rsidRPr="005F0A38">
              <w:rPr>
                <w:rFonts w:ascii="Times New Roman" w:hAnsi="Times New Roman" w:cs="Times New Roman"/>
                <w:i/>
                <w:iCs/>
              </w:rPr>
              <w:t xml:space="preserve">Вас </w:t>
            </w:r>
            <w:r w:rsidRPr="005F0A38">
              <w:rPr>
                <w:rFonts w:ascii="Times New Roman" w:hAnsi="Times New Roman" w:cs="Times New Roman"/>
                <w:i/>
                <w:iCs/>
              </w:rPr>
              <w:t xml:space="preserve">заключить договор на оценку соответствия лифтов требованиям технического регламента ТР ТС 011/2011 </w:t>
            </w:r>
            <w:r w:rsidR="007804E7">
              <w:rPr>
                <w:rFonts w:ascii="Times New Roman" w:hAnsi="Times New Roman" w:cs="Times New Roman"/>
                <w:i/>
                <w:iCs/>
              </w:rPr>
              <w:t>(</w:t>
            </w:r>
            <w:r w:rsidR="007804E7" w:rsidRPr="007804E7">
              <w:rPr>
                <w:rFonts w:ascii="Times New Roman" w:hAnsi="Times New Roman" w:cs="Times New Roman"/>
                <w:i/>
                <w:iCs/>
                <w:u w:val="single"/>
              </w:rPr>
              <w:t>УКАЗАТЬ В КАКОЙ ФОРМЕ</w:t>
            </w:r>
            <w:r w:rsidR="007804E7">
              <w:rPr>
                <w:rFonts w:ascii="Times New Roman" w:hAnsi="Times New Roman" w:cs="Times New Roman"/>
                <w:i/>
                <w:iCs/>
              </w:rPr>
              <w:t xml:space="preserve">), </w:t>
            </w:r>
            <w:r w:rsidRPr="005F0A38">
              <w:rPr>
                <w:rFonts w:ascii="Times New Roman" w:hAnsi="Times New Roman" w:cs="Times New Roman"/>
                <w:i/>
                <w:iCs/>
              </w:rPr>
              <w:t xml:space="preserve">в форме полного или периодического технического освидетельствования или обследования лифта, отработавшего назначенный срок службы, установленных: </w:t>
            </w:r>
          </w:p>
        </w:tc>
      </w:tr>
    </w:tbl>
    <w:p w14:paraId="2FAEB2D8" w14:textId="77777777" w:rsidR="008E54D9" w:rsidRPr="0008122F" w:rsidRDefault="008E54D9" w:rsidP="005F0A38">
      <w:pPr>
        <w:pStyle w:val="a5"/>
      </w:pPr>
    </w:p>
    <w:tbl>
      <w:tblPr>
        <w:tblpPr w:leftFromText="180" w:rightFromText="180" w:vertAnchor="text" w:tblpY="1"/>
        <w:tblOverlap w:val="never"/>
        <w:tblW w:w="102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9"/>
        <w:gridCol w:w="492"/>
        <w:gridCol w:w="213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679"/>
        <w:gridCol w:w="695"/>
        <w:gridCol w:w="789"/>
        <w:gridCol w:w="808"/>
      </w:tblGrid>
      <w:tr w:rsidR="005F0A38" w:rsidRPr="00EA24EE" w14:paraId="799C1AE0" w14:textId="77777777" w:rsidTr="005F0A38">
        <w:trPr>
          <w:cantSplit/>
          <w:trHeight w:val="2015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FCAEE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E8EAB8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Кол-во лифтов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18203" w14:textId="5ACB37A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  <w:p w14:paraId="41659FE1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установки</w:t>
            </w:r>
          </w:p>
          <w:p w14:paraId="72B35F11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лифта.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52F154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№ подъезда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0121EC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Тип лифта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7F1E9F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Г/п, кг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C682F8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caps/>
                <w:snapToGrid w:val="0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Завод изготовитель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B2953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Кол-во остановок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8D4F0F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Высота подъема, 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EE0AB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Год установки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9DE160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Дата принятия на ТО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C173C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Зав. №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744046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Скорость, м/с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2915A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Месяц и год последнего ТО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1EEDF5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Месяц и год последнего обследования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9B95B0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Месяц и год следующего обследования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A57ED" w14:textId="77777777" w:rsidR="008E54D9" w:rsidRPr="005F0A38" w:rsidRDefault="008E54D9" w:rsidP="005F0A3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A38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5F0A38" w:rsidRPr="00341D3B" w14:paraId="4954E60B" w14:textId="77777777" w:rsidTr="005F0A38">
        <w:trPr>
          <w:cantSplit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0646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D91DC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6416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7E8D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C9E8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853A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C188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78D6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A274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0797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28B1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B2F0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9A92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B6C5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7456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0019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BED5" w14:textId="77777777" w:rsidR="008E54D9" w:rsidRPr="005F0A38" w:rsidRDefault="008E54D9" w:rsidP="005F0A38">
            <w:pPr>
              <w:pStyle w:val="a5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5F0A38" w:rsidRPr="00341D3B" w14:paraId="2E9D18B7" w14:textId="77777777" w:rsidTr="005F0A38">
        <w:trPr>
          <w:cantSplit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0B44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508A5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6CB8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B352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40E1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EDC0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BBCF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E4F8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BFBA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4746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EFEC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D9A6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7B07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2D6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3249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D0FE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7C23" w14:textId="77777777" w:rsidR="005F0A38" w:rsidRPr="005F0A38" w:rsidRDefault="005F0A38" w:rsidP="005F0A38">
            <w:pPr>
              <w:pStyle w:val="a5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</w:tbl>
    <w:p w14:paraId="590A06CA" w14:textId="77777777" w:rsidR="008E54D9" w:rsidRPr="00A85F8B" w:rsidRDefault="008E54D9" w:rsidP="005F0A38">
      <w:pPr>
        <w:pStyle w:val="a5"/>
      </w:pPr>
    </w:p>
    <w:tbl>
      <w:tblPr>
        <w:tblW w:w="1003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F0A38" w:rsidRPr="0008122F" w14:paraId="12E803D5" w14:textId="77777777" w:rsidTr="005F0A38">
        <w:trPr>
          <w:trHeight w:val="60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1C4CF" w14:textId="77777777" w:rsidR="005F0A38" w:rsidRPr="005F0A38" w:rsidRDefault="005F0A38" w:rsidP="005F0A3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F0A38">
              <w:rPr>
                <w:rFonts w:ascii="Times New Roman" w:hAnsi="Times New Roman" w:cs="Times New Roman"/>
              </w:rPr>
              <w:t>Оплату гарантируем.</w:t>
            </w:r>
          </w:p>
        </w:tc>
      </w:tr>
    </w:tbl>
    <w:p w14:paraId="69E7B28E" w14:textId="11B97A73" w:rsidR="008E54D9" w:rsidRPr="005F0A38" w:rsidRDefault="008E54D9" w:rsidP="005F0A38">
      <w:pPr>
        <w:pStyle w:val="a5"/>
        <w:rPr>
          <w:rFonts w:ascii="Times New Roman" w:hAnsi="Times New Roman" w:cs="Times New Roman"/>
        </w:rPr>
      </w:pPr>
      <w:r w:rsidRPr="005F0A38">
        <w:rPr>
          <w:rFonts w:ascii="Times New Roman" w:hAnsi="Times New Roman" w:cs="Times New Roman"/>
        </w:rPr>
        <w:t>Наш р/счёт: ________________________________________________________________</w:t>
      </w:r>
    </w:p>
    <w:p w14:paraId="78B9E9EB" w14:textId="139B5184" w:rsidR="008E54D9" w:rsidRPr="005F0A38" w:rsidRDefault="008E54D9" w:rsidP="005F0A38">
      <w:pPr>
        <w:pStyle w:val="a5"/>
        <w:rPr>
          <w:rFonts w:ascii="Times New Roman" w:hAnsi="Times New Roman" w:cs="Times New Roman"/>
        </w:rPr>
      </w:pPr>
      <w:r w:rsidRPr="005F0A38">
        <w:rPr>
          <w:rFonts w:ascii="Times New Roman" w:hAnsi="Times New Roman" w:cs="Times New Roman"/>
        </w:rPr>
        <w:t>Банк: ________________________________________________________________</w:t>
      </w:r>
    </w:p>
    <w:p w14:paraId="042A1809" w14:textId="2B3CF7D7" w:rsidR="008E54D9" w:rsidRPr="005F0A38" w:rsidRDefault="008E54D9" w:rsidP="005F0A38">
      <w:pPr>
        <w:pStyle w:val="a5"/>
        <w:rPr>
          <w:rFonts w:ascii="Times New Roman" w:hAnsi="Times New Roman" w:cs="Times New Roman"/>
        </w:rPr>
      </w:pPr>
      <w:r w:rsidRPr="005F0A38">
        <w:rPr>
          <w:rFonts w:ascii="Times New Roman" w:hAnsi="Times New Roman" w:cs="Times New Roman"/>
        </w:rPr>
        <w:t>К</w:t>
      </w:r>
      <w:r w:rsidR="005F0A38" w:rsidRPr="005F0A38">
        <w:rPr>
          <w:rFonts w:ascii="Times New Roman" w:hAnsi="Times New Roman" w:cs="Times New Roman"/>
        </w:rPr>
        <w:t>/</w:t>
      </w:r>
      <w:r w:rsidRPr="005F0A38">
        <w:rPr>
          <w:rFonts w:ascii="Times New Roman" w:hAnsi="Times New Roman" w:cs="Times New Roman"/>
        </w:rPr>
        <w:t>счёт:</w:t>
      </w:r>
      <w:r w:rsidR="005F0A38" w:rsidRPr="005F0A38">
        <w:rPr>
          <w:rFonts w:ascii="Times New Roman" w:hAnsi="Times New Roman" w:cs="Times New Roman"/>
        </w:rPr>
        <w:t xml:space="preserve"> </w:t>
      </w:r>
      <w:r w:rsidRPr="005F0A38">
        <w:rPr>
          <w:rFonts w:ascii="Times New Roman" w:hAnsi="Times New Roman" w:cs="Times New Roman"/>
        </w:rPr>
        <w:t>________________________________________________________________</w:t>
      </w:r>
    </w:p>
    <w:p w14:paraId="5DE8BF20" w14:textId="3B5D70A1" w:rsidR="008E54D9" w:rsidRPr="005F0A38" w:rsidRDefault="008E54D9" w:rsidP="005F0A38">
      <w:pPr>
        <w:pStyle w:val="a5"/>
        <w:rPr>
          <w:rFonts w:ascii="Times New Roman" w:hAnsi="Times New Roman" w:cs="Times New Roman"/>
        </w:rPr>
      </w:pPr>
      <w:r w:rsidRPr="005F0A38">
        <w:rPr>
          <w:rFonts w:ascii="Times New Roman" w:hAnsi="Times New Roman" w:cs="Times New Roman"/>
        </w:rPr>
        <w:t>БИК: ________________________________________________________________</w:t>
      </w:r>
    </w:p>
    <w:p w14:paraId="44F90EC2" w14:textId="4F18F9BB" w:rsidR="008E54D9" w:rsidRPr="005F0A38" w:rsidRDefault="008E54D9" w:rsidP="005F0A38">
      <w:pPr>
        <w:pStyle w:val="a5"/>
        <w:rPr>
          <w:rFonts w:ascii="Times New Roman" w:hAnsi="Times New Roman" w:cs="Times New Roman"/>
        </w:rPr>
      </w:pPr>
      <w:r w:rsidRPr="005F0A38">
        <w:rPr>
          <w:rFonts w:ascii="Times New Roman" w:hAnsi="Times New Roman" w:cs="Times New Roman"/>
        </w:rPr>
        <w:t>ОГРН: ________________________________________________________________</w:t>
      </w:r>
    </w:p>
    <w:p w14:paraId="21B8040B" w14:textId="703262A4" w:rsidR="008E54D9" w:rsidRPr="005F0A38" w:rsidRDefault="008E54D9" w:rsidP="005F0A38">
      <w:pPr>
        <w:pStyle w:val="a5"/>
        <w:rPr>
          <w:rFonts w:ascii="Times New Roman" w:hAnsi="Times New Roman" w:cs="Times New Roman"/>
        </w:rPr>
      </w:pPr>
      <w:r w:rsidRPr="005F0A38">
        <w:rPr>
          <w:rFonts w:ascii="Times New Roman" w:hAnsi="Times New Roman" w:cs="Times New Roman"/>
        </w:rPr>
        <w:t>ИНН: _________________________________________________________________</w:t>
      </w:r>
    </w:p>
    <w:p w14:paraId="2B7FCC20" w14:textId="4D33A4F4" w:rsidR="008E54D9" w:rsidRPr="005F0A38" w:rsidRDefault="008E54D9" w:rsidP="005F0A38">
      <w:pPr>
        <w:pStyle w:val="a5"/>
        <w:rPr>
          <w:rFonts w:ascii="Times New Roman" w:hAnsi="Times New Roman" w:cs="Times New Roman"/>
        </w:rPr>
      </w:pPr>
      <w:r w:rsidRPr="005F0A38">
        <w:rPr>
          <w:rFonts w:ascii="Times New Roman" w:hAnsi="Times New Roman" w:cs="Times New Roman"/>
        </w:rPr>
        <w:t>КПП: _________________________________________________________________</w:t>
      </w:r>
    </w:p>
    <w:p w14:paraId="60C6AEF4" w14:textId="7AB25AE5" w:rsidR="008E54D9" w:rsidRPr="005F0A38" w:rsidRDefault="008E54D9" w:rsidP="005F0A38">
      <w:pPr>
        <w:pStyle w:val="a5"/>
        <w:rPr>
          <w:rFonts w:ascii="Times New Roman" w:hAnsi="Times New Roman" w:cs="Times New Roman"/>
        </w:rPr>
      </w:pPr>
      <w:r w:rsidRPr="005F0A38">
        <w:rPr>
          <w:rFonts w:ascii="Times New Roman" w:hAnsi="Times New Roman" w:cs="Times New Roman"/>
        </w:rPr>
        <w:t>ОКВЭД: _________________________________________________________________</w:t>
      </w:r>
    </w:p>
    <w:p w14:paraId="53902350" w14:textId="6941AB1F" w:rsidR="008E54D9" w:rsidRPr="005F0A38" w:rsidRDefault="008E54D9" w:rsidP="005F0A38">
      <w:pPr>
        <w:pStyle w:val="a5"/>
        <w:rPr>
          <w:rFonts w:ascii="Times New Roman" w:hAnsi="Times New Roman" w:cs="Times New Roman"/>
        </w:rPr>
      </w:pPr>
      <w:r w:rsidRPr="005F0A38">
        <w:rPr>
          <w:rFonts w:ascii="Times New Roman" w:hAnsi="Times New Roman" w:cs="Times New Roman"/>
        </w:rPr>
        <w:t>ОКПО: _________________________________________________________________</w:t>
      </w:r>
    </w:p>
    <w:p w14:paraId="5BA798D7" w14:textId="77777777" w:rsidR="008E54D9" w:rsidRPr="0008122F" w:rsidRDefault="008E54D9" w:rsidP="005F0A38">
      <w:pPr>
        <w:pStyle w:val="a5"/>
        <w:rPr>
          <w:b/>
        </w:rPr>
      </w:pPr>
      <w:r w:rsidRPr="005F0A38">
        <w:rPr>
          <w:rFonts w:ascii="Times New Roman" w:hAnsi="Times New Roman" w:cs="Times New Roman"/>
          <w:b/>
          <w:i/>
        </w:rPr>
        <w:t>Юридический адрес:</w:t>
      </w:r>
      <w:r w:rsidRPr="0008122F">
        <w:rPr>
          <w:b/>
        </w:rPr>
        <w:t xml:space="preserve"> </w:t>
      </w:r>
      <w:r w:rsidRPr="005F0A38">
        <w:rPr>
          <w:rFonts w:ascii="Times New Roman" w:hAnsi="Times New Roman" w:cs="Times New Roman"/>
          <w:b/>
        </w:rPr>
        <w:t>___________________________________________________________________</w:t>
      </w:r>
    </w:p>
    <w:p w14:paraId="46A7E648" w14:textId="24684BC1" w:rsidR="008E54D9" w:rsidRPr="0008122F" w:rsidRDefault="008E54D9" w:rsidP="005F0A38">
      <w:pPr>
        <w:pStyle w:val="a5"/>
      </w:pPr>
      <w:r w:rsidRPr="005F0A38">
        <w:rPr>
          <w:rFonts w:ascii="Times New Roman" w:hAnsi="Times New Roman" w:cs="Times New Roman"/>
          <w:b/>
          <w:i/>
        </w:rPr>
        <w:t>Фактический/почтовый адрес:</w:t>
      </w:r>
      <w:r w:rsidRPr="0008122F">
        <w:t xml:space="preserve"> ________________________________________________________________________</w:t>
      </w:r>
    </w:p>
    <w:p w14:paraId="7E51ED28" w14:textId="174EA5BF" w:rsidR="008E54D9" w:rsidRPr="0008122F" w:rsidRDefault="008E54D9" w:rsidP="005F0A38">
      <w:pPr>
        <w:pStyle w:val="a5"/>
      </w:pPr>
      <w:r w:rsidRPr="0008122F">
        <w:t xml:space="preserve">                                            </w:t>
      </w:r>
    </w:p>
    <w:p w14:paraId="28042034" w14:textId="70038FD9" w:rsidR="008E54D9" w:rsidRPr="005F0A38" w:rsidRDefault="008E54D9" w:rsidP="005F0A38">
      <w:pPr>
        <w:pStyle w:val="a5"/>
        <w:rPr>
          <w:rFonts w:ascii="Times New Roman" w:hAnsi="Times New Roman" w:cs="Times New Roman"/>
        </w:rPr>
      </w:pPr>
      <w:r w:rsidRPr="005F0A38">
        <w:rPr>
          <w:rFonts w:ascii="Times New Roman" w:hAnsi="Times New Roman" w:cs="Times New Roman"/>
          <w:b/>
          <w:i/>
        </w:rPr>
        <w:t xml:space="preserve">Руководитель: </w:t>
      </w:r>
      <w:r w:rsidRPr="005F0A38">
        <w:rPr>
          <w:rFonts w:ascii="Times New Roman" w:hAnsi="Times New Roman" w:cs="Times New Roman"/>
        </w:rPr>
        <w:t>________________________________________________________</w:t>
      </w:r>
      <w:r w:rsidR="005F0A38">
        <w:rPr>
          <w:rFonts w:ascii="Times New Roman" w:hAnsi="Times New Roman" w:cs="Times New Roman"/>
        </w:rPr>
        <w:t>/</w:t>
      </w:r>
      <w:r w:rsidRPr="005F0A38">
        <w:rPr>
          <w:rFonts w:ascii="Times New Roman" w:hAnsi="Times New Roman" w:cs="Times New Roman"/>
        </w:rPr>
        <w:t>___________</w:t>
      </w:r>
      <w:r w:rsidR="005F0A38">
        <w:rPr>
          <w:rFonts w:ascii="Times New Roman" w:hAnsi="Times New Roman" w:cs="Times New Roman"/>
        </w:rPr>
        <w:t>______/</w:t>
      </w:r>
    </w:p>
    <w:p w14:paraId="53B763E1" w14:textId="1FDA4821" w:rsidR="008E54D9" w:rsidRPr="005F0A38" w:rsidRDefault="008E54D9" w:rsidP="005F0A38">
      <w:pPr>
        <w:pStyle w:val="a5"/>
        <w:rPr>
          <w:rFonts w:ascii="Times New Roman" w:hAnsi="Times New Roman" w:cs="Times New Roman"/>
          <w:i/>
          <w:sz w:val="14"/>
          <w:szCs w:val="14"/>
        </w:rPr>
      </w:pPr>
      <w:r w:rsidRPr="005F0A38">
        <w:rPr>
          <w:rFonts w:ascii="Times New Roman" w:hAnsi="Times New Roman" w:cs="Times New Roman"/>
          <w:sz w:val="14"/>
          <w:szCs w:val="14"/>
        </w:rPr>
        <w:t xml:space="preserve">                                  </w:t>
      </w:r>
      <w:r w:rsidR="005F0A38">
        <w:rPr>
          <w:rFonts w:ascii="Times New Roman" w:hAnsi="Times New Roman" w:cs="Times New Roman"/>
          <w:sz w:val="14"/>
          <w:szCs w:val="14"/>
        </w:rPr>
        <w:tab/>
      </w:r>
      <w:r w:rsidR="005F0A38">
        <w:rPr>
          <w:rFonts w:ascii="Times New Roman" w:hAnsi="Times New Roman" w:cs="Times New Roman"/>
          <w:sz w:val="14"/>
          <w:szCs w:val="14"/>
        </w:rPr>
        <w:tab/>
      </w:r>
      <w:r w:rsidRPr="005F0A38">
        <w:rPr>
          <w:rFonts w:ascii="Times New Roman" w:hAnsi="Times New Roman" w:cs="Times New Roman"/>
          <w:sz w:val="14"/>
          <w:szCs w:val="14"/>
        </w:rPr>
        <w:t xml:space="preserve"> (</w:t>
      </w:r>
      <w:proofErr w:type="gramStart"/>
      <w:r w:rsidRPr="005F0A38">
        <w:rPr>
          <w:rFonts w:ascii="Times New Roman" w:hAnsi="Times New Roman" w:cs="Times New Roman"/>
          <w:i/>
          <w:sz w:val="14"/>
          <w:szCs w:val="14"/>
        </w:rPr>
        <w:t>должность</w:t>
      </w:r>
      <w:r w:rsidRPr="005F0A38">
        <w:rPr>
          <w:rFonts w:ascii="Times New Roman" w:hAnsi="Times New Roman" w:cs="Times New Roman"/>
          <w:sz w:val="14"/>
          <w:szCs w:val="14"/>
        </w:rPr>
        <w:t xml:space="preserve">)   </w:t>
      </w:r>
      <w:proofErr w:type="gramEnd"/>
      <w:r w:rsidRPr="005F0A38"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="005F0A38" w:rsidRPr="005F0A38">
        <w:rPr>
          <w:rFonts w:ascii="Times New Roman" w:hAnsi="Times New Roman" w:cs="Times New Roman"/>
          <w:sz w:val="14"/>
          <w:szCs w:val="14"/>
        </w:rPr>
        <w:tab/>
      </w:r>
      <w:r w:rsidR="005F0A38" w:rsidRPr="005F0A38">
        <w:rPr>
          <w:rFonts w:ascii="Times New Roman" w:hAnsi="Times New Roman" w:cs="Times New Roman"/>
          <w:sz w:val="14"/>
          <w:szCs w:val="14"/>
        </w:rPr>
        <w:tab/>
        <w:t>(Ф.И.О.)</w:t>
      </w:r>
      <w:r w:rsidRPr="005F0A38">
        <w:rPr>
          <w:rFonts w:ascii="Times New Roman" w:hAnsi="Times New Roman" w:cs="Times New Roman"/>
          <w:i/>
          <w:sz w:val="14"/>
          <w:szCs w:val="14"/>
        </w:rPr>
        <w:t xml:space="preserve"> – </w:t>
      </w:r>
      <w:r w:rsidRPr="005F0A38">
        <w:rPr>
          <w:rFonts w:ascii="Times New Roman" w:hAnsi="Times New Roman" w:cs="Times New Roman"/>
          <w:b/>
          <w:i/>
          <w:sz w:val="14"/>
          <w:szCs w:val="14"/>
        </w:rPr>
        <w:t>полностью</w:t>
      </w:r>
      <w:r w:rsidRPr="005F0A38">
        <w:rPr>
          <w:rFonts w:ascii="Times New Roman" w:hAnsi="Times New Roman" w:cs="Times New Roman"/>
          <w:i/>
          <w:sz w:val="14"/>
          <w:szCs w:val="14"/>
        </w:rPr>
        <w:t xml:space="preserve">                       </w:t>
      </w:r>
      <w:r w:rsidR="005F0A38" w:rsidRPr="005F0A38">
        <w:rPr>
          <w:rFonts w:ascii="Times New Roman" w:hAnsi="Times New Roman" w:cs="Times New Roman"/>
          <w:i/>
          <w:sz w:val="14"/>
          <w:szCs w:val="14"/>
        </w:rPr>
        <w:tab/>
      </w:r>
      <w:r w:rsidR="005F0A38" w:rsidRPr="005F0A38">
        <w:rPr>
          <w:rFonts w:ascii="Times New Roman" w:hAnsi="Times New Roman" w:cs="Times New Roman"/>
          <w:i/>
          <w:sz w:val="14"/>
          <w:szCs w:val="14"/>
        </w:rPr>
        <w:tab/>
      </w:r>
      <w:r w:rsidRPr="005F0A38">
        <w:rPr>
          <w:rFonts w:ascii="Times New Roman" w:hAnsi="Times New Roman" w:cs="Times New Roman"/>
          <w:i/>
          <w:sz w:val="14"/>
          <w:szCs w:val="14"/>
        </w:rPr>
        <w:t>(Подпись)</w:t>
      </w:r>
    </w:p>
    <w:p w14:paraId="3D7F867B" w14:textId="6E1985BD" w:rsidR="008E54D9" w:rsidRPr="005F0A38" w:rsidRDefault="005F0A38" w:rsidP="005F0A38">
      <w:pPr>
        <w:pStyle w:val="a5"/>
        <w:rPr>
          <w:rFonts w:ascii="Times New Roman" w:hAnsi="Times New Roman" w:cs="Times New Roman"/>
        </w:rPr>
      </w:pPr>
      <w:r w:rsidRPr="005F0A38">
        <w:rPr>
          <w:rFonts w:ascii="Times New Roman" w:hAnsi="Times New Roman" w:cs="Times New Roman"/>
          <w:b/>
          <w:i/>
        </w:rPr>
        <w:t>Действует н</w:t>
      </w:r>
      <w:r w:rsidR="008E54D9" w:rsidRPr="005F0A38">
        <w:rPr>
          <w:rFonts w:ascii="Times New Roman" w:hAnsi="Times New Roman" w:cs="Times New Roman"/>
          <w:b/>
          <w:i/>
        </w:rPr>
        <w:t xml:space="preserve">а основании </w:t>
      </w:r>
      <w:r w:rsidR="008E54D9" w:rsidRPr="005F0A38">
        <w:rPr>
          <w:rFonts w:ascii="Times New Roman" w:hAnsi="Times New Roman" w:cs="Times New Roman"/>
        </w:rPr>
        <w:t>___________________________________________________________________</w:t>
      </w:r>
    </w:p>
    <w:p w14:paraId="6056EB0F" w14:textId="77777777" w:rsidR="008E54D9" w:rsidRPr="005F0A38" w:rsidRDefault="008E54D9" w:rsidP="005F0A38">
      <w:pPr>
        <w:pStyle w:val="a5"/>
        <w:rPr>
          <w:bCs/>
          <w:i/>
          <w:sz w:val="18"/>
          <w:szCs w:val="18"/>
        </w:rPr>
      </w:pPr>
      <w:r w:rsidRPr="005F0A38">
        <w:rPr>
          <w:b/>
          <w:i/>
        </w:rPr>
        <w:t xml:space="preserve">                                                           </w:t>
      </w:r>
      <w:r w:rsidRPr="005F0A38">
        <w:rPr>
          <w:rFonts w:ascii="Times New Roman" w:hAnsi="Times New Roman" w:cs="Times New Roman"/>
          <w:bCs/>
          <w:i/>
          <w:sz w:val="15"/>
          <w:szCs w:val="15"/>
        </w:rPr>
        <w:t>Указать на основании чего (Устава или</w:t>
      </w:r>
      <w:r w:rsidRPr="005F0A38">
        <w:rPr>
          <w:b/>
          <w:i/>
          <w:sz w:val="15"/>
          <w:szCs w:val="15"/>
        </w:rPr>
        <w:t xml:space="preserve"> </w:t>
      </w:r>
      <w:r w:rsidRPr="005F0A38">
        <w:rPr>
          <w:rFonts w:ascii="Times New Roman" w:hAnsi="Times New Roman" w:cs="Times New Roman"/>
          <w:bCs/>
          <w:i/>
          <w:sz w:val="15"/>
          <w:szCs w:val="15"/>
        </w:rPr>
        <w:t>доверенности</w:t>
      </w:r>
      <w:r w:rsidRPr="005F0A38">
        <w:rPr>
          <w:b/>
          <w:i/>
          <w:sz w:val="15"/>
          <w:szCs w:val="15"/>
        </w:rPr>
        <w:t>)</w:t>
      </w:r>
    </w:p>
    <w:p w14:paraId="5201C0D0" w14:textId="12506855" w:rsidR="008E54D9" w:rsidRPr="005F0A38" w:rsidRDefault="008E54D9" w:rsidP="005F0A38">
      <w:pPr>
        <w:ind w:right="67"/>
        <w:rPr>
          <w:rFonts w:ascii="Times New Roman" w:hAnsi="Times New Roman" w:cs="Times New Roman"/>
        </w:rPr>
      </w:pPr>
      <w:r w:rsidRPr="005F0A38">
        <w:rPr>
          <w:rFonts w:ascii="Times New Roman" w:hAnsi="Times New Roman" w:cs="Times New Roman"/>
          <w:b/>
          <w:i/>
          <w:lang w:val="en-US"/>
        </w:rPr>
        <w:t>E</w:t>
      </w:r>
      <w:r w:rsidRPr="005F0A38">
        <w:rPr>
          <w:rFonts w:ascii="Times New Roman" w:hAnsi="Times New Roman" w:cs="Times New Roman"/>
          <w:b/>
          <w:i/>
        </w:rPr>
        <w:t>-</w:t>
      </w:r>
      <w:r w:rsidRPr="005F0A38">
        <w:rPr>
          <w:rFonts w:ascii="Times New Roman" w:hAnsi="Times New Roman" w:cs="Times New Roman"/>
          <w:b/>
          <w:i/>
          <w:lang w:val="en-US"/>
        </w:rPr>
        <w:t>mail</w:t>
      </w:r>
      <w:r w:rsidRPr="005F0A38">
        <w:rPr>
          <w:rFonts w:ascii="Times New Roman" w:hAnsi="Times New Roman" w:cs="Times New Roman"/>
          <w:b/>
          <w:i/>
        </w:rPr>
        <w:t>:</w:t>
      </w:r>
      <w:r w:rsidRPr="005F0A38">
        <w:rPr>
          <w:rFonts w:ascii="Times New Roman" w:hAnsi="Times New Roman" w:cs="Times New Roman"/>
        </w:rPr>
        <w:t xml:space="preserve"> ___________________________________________________________________</w:t>
      </w:r>
    </w:p>
    <w:p w14:paraId="7222D01A" w14:textId="0E01AD9B" w:rsidR="008E54D9" w:rsidRPr="005F0A38" w:rsidRDefault="008E54D9" w:rsidP="005F0A38">
      <w:pPr>
        <w:pStyle w:val="a5"/>
        <w:rPr>
          <w:rFonts w:ascii="Times New Roman" w:hAnsi="Times New Roman" w:cs="Times New Roman"/>
        </w:rPr>
      </w:pPr>
      <w:r w:rsidRPr="005F0A38">
        <w:rPr>
          <w:b/>
          <w:i/>
        </w:rPr>
        <w:t>Контактное лицо</w:t>
      </w:r>
      <w:r w:rsidRPr="005F0A38">
        <w:t xml:space="preserve"> ___________________________________________________________________</w:t>
      </w:r>
    </w:p>
    <w:p w14:paraId="09411B7E" w14:textId="7D7592B6" w:rsidR="006329D9" w:rsidRPr="005F0A38" w:rsidRDefault="008E54D9" w:rsidP="005F0A38">
      <w:pPr>
        <w:pStyle w:val="a5"/>
        <w:rPr>
          <w:rFonts w:ascii="Times New Roman" w:hAnsi="Times New Roman" w:cs="Times New Roman"/>
          <w:bCs/>
          <w:i/>
          <w:sz w:val="14"/>
          <w:szCs w:val="14"/>
        </w:rPr>
      </w:pPr>
      <w:r w:rsidRPr="005F0A38">
        <w:t xml:space="preserve">   </w:t>
      </w:r>
      <w:r w:rsidR="005F0A38">
        <w:tab/>
      </w:r>
      <w:r w:rsidR="005F0A38">
        <w:tab/>
      </w:r>
      <w:r w:rsidR="005F0A38">
        <w:tab/>
      </w:r>
      <w:r w:rsidR="005F0A38">
        <w:tab/>
      </w:r>
      <w:r w:rsidR="005F0A38" w:rsidRPr="005F0A38">
        <w:rPr>
          <w:rFonts w:ascii="Times New Roman" w:hAnsi="Times New Roman" w:cs="Times New Roman"/>
          <w:bCs/>
          <w:i/>
          <w:sz w:val="14"/>
          <w:szCs w:val="14"/>
        </w:rPr>
        <w:t>(</w:t>
      </w:r>
      <w:proofErr w:type="gramStart"/>
      <w:r w:rsidR="005F0A38" w:rsidRPr="005F0A38">
        <w:rPr>
          <w:rFonts w:ascii="Times New Roman" w:hAnsi="Times New Roman" w:cs="Times New Roman"/>
          <w:bCs/>
          <w:i/>
          <w:sz w:val="14"/>
          <w:szCs w:val="14"/>
        </w:rPr>
        <w:t>т</w:t>
      </w:r>
      <w:r w:rsidRPr="005F0A38">
        <w:rPr>
          <w:rFonts w:ascii="Times New Roman" w:hAnsi="Times New Roman" w:cs="Times New Roman"/>
          <w:bCs/>
          <w:i/>
          <w:sz w:val="14"/>
          <w:szCs w:val="14"/>
        </w:rPr>
        <w:t>елефон</w:t>
      </w:r>
      <w:r w:rsidR="005F0A38" w:rsidRPr="005F0A38">
        <w:rPr>
          <w:rFonts w:ascii="Times New Roman" w:hAnsi="Times New Roman" w:cs="Times New Roman"/>
          <w:bCs/>
          <w:i/>
          <w:sz w:val="14"/>
          <w:szCs w:val="14"/>
        </w:rPr>
        <w:t>)</w:t>
      </w:r>
      <w:r w:rsidRPr="005F0A38">
        <w:rPr>
          <w:rFonts w:ascii="Times New Roman" w:hAnsi="Times New Roman" w:cs="Times New Roman"/>
          <w:bCs/>
          <w:sz w:val="14"/>
          <w:szCs w:val="14"/>
        </w:rPr>
        <w:t xml:space="preserve">   </w:t>
      </w:r>
      <w:proofErr w:type="gramEnd"/>
      <w:r w:rsidRPr="005F0A38">
        <w:rPr>
          <w:rFonts w:ascii="Times New Roman" w:hAnsi="Times New Roman" w:cs="Times New Roman"/>
          <w:bCs/>
          <w:sz w:val="14"/>
          <w:szCs w:val="14"/>
        </w:rPr>
        <w:t xml:space="preserve">                                        </w:t>
      </w:r>
      <w:r w:rsidR="005F0A38" w:rsidRPr="005F0A38">
        <w:rPr>
          <w:rFonts w:ascii="Times New Roman" w:hAnsi="Times New Roman" w:cs="Times New Roman"/>
          <w:bCs/>
          <w:i/>
          <w:sz w:val="14"/>
          <w:szCs w:val="14"/>
        </w:rPr>
        <w:t>(Ф.И.О)</w:t>
      </w:r>
      <w:r w:rsidRPr="005F0A38">
        <w:rPr>
          <w:rFonts w:ascii="Times New Roman" w:hAnsi="Times New Roman" w:cs="Times New Roman"/>
          <w:bCs/>
          <w:i/>
          <w:sz w:val="14"/>
          <w:szCs w:val="14"/>
        </w:rPr>
        <w:t xml:space="preserve"> – полностью</w:t>
      </w:r>
    </w:p>
    <w:sectPr w:rsidR="006329D9" w:rsidRPr="005F0A38" w:rsidSect="005F0A38">
      <w:pgSz w:w="11906" w:h="16838"/>
      <w:pgMar w:top="1134" w:right="566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1625A"/>
    <w:multiLevelType w:val="hybridMultilevel"/>
    <w:tmpl w:val="877AF39C"/>
    <w:lvl w:ilvl="0" w:tplc="4636E4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F57AFA9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F43D8B"/>
    <w:multiLevelType w:val="hybridMultilevel"/>
    <w:tmpl w:val="5AACD606"/>
    <w:lvl w:ilvl="0" w:tplc="3AFC5FE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9163127">
    <w:abstractNumId w:val="0"/>
  </w:num>
  <w:num w:numId="2" w16cid:durableId="72549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9D9"/>
    <w:rsid w:val="00086EC9"/>
    <w:rsid w:val="00393D11"/>
    <w:rsid w:val="003B6BF5"/>
    <w:rsid w:val="00554F58"/>
    <w:rsid w:val="005F0A38"/>
    <w:rsid w:val="006329D9"/>
    <w:rsid w:val="00736E5A"/>
    <w:rsid w:val="007804E7"/>
    <w:rsid w:val="0079164C"/>
    <w:rsid w:val="008E54D9"/>
    <w:rsid w:val="00AE1D52"/>
    <w:rsid w:val="00C7760A"/>
    <w:rsid w:val="00C77A7A"/>
    <w:rsid w:val="00E52E1D"/>
    <w:rsid w:val="00EA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EEA4"/>
  <w15:docId w15:val="{17362023-037C-9B4C-8689-19D3DBE8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BF5"/>
  </w:style>
  <w:style w:type="paragraph" w:styleId="1">
    <w:name w:val="heading 1"/>
    <w:basedOn w:val="a"/>
    <w:link w:val="10"/>
    <w:uiPriority w:val="9"/>
    <w:qFormat/>
    <w:rsid w:val="00632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9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9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ize1">
    <w:name w:val="size_1"/>
    <w:basedOn w:val="a"/>
    <w:rsid w:val="0063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29D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32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29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29D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5">
    <w:name w:val="No Spacing"/>
    <w:uiPriority w:val="1"/>
    <w:qFormat/>
    <w:rsid w:val="005F0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Лифт Тест</cp:lastModifiedBy>
  <cp:revision>5</cp:revision>
  <dcterms:created xsi:type="dcterms:W3CDTF">2021-02-01T07:03:00Z</dcterms:created>
  <dcterms:modified xsi:type="dcterms:W3CDTF">2024-10-14T11:58:00Z</dcterms:modified>
</cp:coreProperties>
</file>